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B932" w14:textId="5009F418" w:rsidR="007814CB" w:rsidRPr="009579DF" w:rsidRDefault="0072038E" w:rsidP="007814CB">
      <w:pPr>
        <w:pStyle w:val="Rubrik1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5589C" wp14:editId="4CB50FF8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1" behindDoc="0" locked="0" layoutInCell="1" allowOverlap="1" wp14:anchorId="593278E1" wp14:editId="00543D23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B44CE5BF773F4CC190A0450F8464F0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A5F9E">
            <w:t>Oavslutade meningar</w:t>
          </w:r>
        </w:sdtContent>
      </w:sdt>
    </w:p>
    <w:p w14:paraId="15019AA8" w14:textId="77777777" w:rsidR="00D74933" w:rsidRDefault="00D74933" w:rsidP="00D74933">
      <w:r>
        <w:t>Den här lektionen har jag lärt mig att…</w:t>
      </w:r>
    </w:p>
    <w:p w14:paraId="7996DEF1" w14:textId="77777777" w:rsidR="00D74933" w:rsidRDefault="00D74933" w:rsidP="00D74933">
      <w:r>
        <w:t>En sak som har förändrats sedan 1950-talet är…</w:t>
      </w:r>
    </w:p>
    <w:p w14:paraId="2BF3C16F" w14:textId="77777777" w:rsidR="00D74933" w:rsidRDefault="00D74933" w:rsidP="00D74933">
      <w:r>
        <w:t>På 1950-talet hade man inte…</w:t>
      </w:r>
    </w:p>
    <w:p w14:paraId="415078CB" w14:textId="77777777" w:rsidR="00D74933" w:rsidRDefault="00D74933" w:rsidP="00D74933">
      <w:r>
        <w:t>Jag tror att barnhemsbarnen…</w:t>
      </w:r>
    </w:p>
    <w:p w14:paraId="4736E9CC" w14:textId="77777777" w:rsidR="00D74933" w:rsidRDefault="00D74933" w:rsidP="00D74933">
      <w:r>
        <w:t>En sak som inte förändrats sedan 1950-talet är…</w:t>
      </w:r>
    </w:p>
    <w:p w14:paraId="20B42016" w14:textId="77777777" w:rsidR="00D74933" w:rsidRDefault="00D74933" w:rsidP="00D74933">
      <w:r>
        <w:t>En sak som jag inte förstår är…</w:t>
      </w:r>
    </w:p>
    <w:p w14:paraId="393FB1D3" w14:textId="77777777" w:rsidR="00D74933" w:rsidRDefault="00D74933" w:rsidP="00D74933">
      <w:r>
        <w:t>En sak som jag undrar är…</w:t>
      </w:r>
    </w:p>
    <w:p w14:paraId="5B95D094" w14:textId="77777777" w:rsidR="00D74933" w:rsidRDefault="00D74933" w:rsidP="00D74933">
      <w:r>
        <w:t>Jag skulle vilja veta mer om…</w:t>
      </w:r>
    </w:p>
    <w:p w14:paraId="1D6FB14F" w14:textId="77777777" w:rsidR="00D74933" w:rsidRDefault="00D74933" w:rsidP="00D74933">
      <w:r>
        <w:t>Jag tycker att den historiska källan…</w:t>
      </w:r>
    </w:p>
    <w:p w14:paraId="60F1DA9F" w14:textId="77777777" w:rsidR="00D74933" w:rsidRDefault="00D74933" w:rsidP="00D74933">
      <w:r>
        <w:t>Den historiska källan berättade…</w:t>
      </w:r>
    </w:p>
    <w:p w14:paraId="395CE512" w14:textId="77777777" w:rsidR="00D74933" w:rsidRDefault="00D74933" w:rsidP="00D74933">
      <w:r>
        <w:t>Pojkar och flickors kläder…</w:t>
      </w:r>
    </w:p>
    <w:p w14:paraId="3BCCBF2D" w14:textId="77777777" w:rsidR="00D74933" w:rsidRDefault="00D74933" w:rsidP="00D74933">
      <w:r>
        <w:t>Modet på 1950-talet…</w:t>
      </w:r>
    </w:p>
    <w:p w14:paraId="38CF00CF" w14:textId="77777777" w:rsidR="00D74933" w:rsidRDefault="00D74933" w:rsidP="00D74933">
      <w:r>
        <w:t>Om jag hade bott på ett barnhem på 1950-talet…</w:t>
      </w:r>
    </w:p>
    <w:p w14:paraId="785EC868" w14:textId="77777777" w:rsidR="00D74933" w:rsidRDefault="00D74933" w:rsidP="00D74933">
      <w:r>
        <w:t>Min tanke om utrustningslistan är…</w:t>
      </w:r>
    </w:p>
    <w:p w14:paraId="673B3B5C" w14:textId="77777777" w:rsidR="00D74933" w:rsidRDefault="00D74933" w:rsidP="00D74933">
      <w:r>
        <w:t>En basgarderob idag…</w:t>
      </w:r>
    </w:p>
    <w:p w14:paraId="666122BE" w14:textId="77777777" w:rsidR="00D74933" w:rsidRDefault="00D74933" w:rsidP="00D74933">
      <w:r>
        <w:t>En brist med källan tycker jag är…</w:t>
      </w:r>
    </w:p>
    <w:p w14:paraId="377EC990" w14:textId="77777777" w:rsidR="00D74933" w:rsidRDefault="00D74933" w:rsidP="00D74933">
      <w:r>
        <w:t>En sak som jag inte kände till tidigare var…</w:t>
      </w:r>
    </w:p>
    <w:p w14:paraId="16075A6E" w14:textId="77777777" w:rsidR="00D74933" w:rsidRDefault="00D74933" w:rsidP="00D74933">
      <w:r>
        <w:t>Jag tycker att det är intressant att…</w:t>
      </w:r>
    </w:p>
    <w:p w14:paraId="3324DB85" w14:textId="77777777" w:rsidR="00D74933" w:rsidRDefault="00D74933" w:rsidP="00D74933">
      <w:r>
        <w:t>En bra grej med den här lektionen var…</w:t>
      </w:r>
    </w:p>
    <w:p w14:paraId="5FCB1AF0" w14:textId="3AB98809" w:rsidR="00DE0F13" w:rsidRDefault="00D74933" w:rsidP="00D74933">
      <w:r>
        <w:t>Den här lektionen påminde mig om…</w:t>
      </w:r>
    </w:p>
    <w:sectPr w:rsidR="00DE0F13" w:rsidSect="005A1702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4E57" w14:textId="77777777" w:rsidR="000F7CE1" w:rsidRDefault="000F7CE1" w:rsidP="005A1702">
      <w:pPr>
        <w:spacing w:after="0" w:line="240" w:lineRule="auto"/>
      </w:pPr>
      <w:r>
        <w:separator/>
      </w:r>
    </w:p>
  </w:endnote>
  <w:endnote w:type="continuationSeparator" w:id="0">
    <w:p w14:paraId="27B992AA" w14:textId="77777777" w:rsidR="000F7CE1" w:rsidRDefault="000F7CE1" w:rsidP="005A1702">
      <w:pPr>
        <w:spacing w:after="0" w:line="240" w:lineRule="auto"/>
      </w:pPr>
      <w:r>
        <w:continuationSeparator/>
      </w:r>
    </w:p>
  </w:endnote>
  <w:endnote w:type="continuationNotice" w:id="1">
    <w:p w14:paraId="43F73542" w14:textId="77777777" w:rsidR="000F7CE1" w:rsidRDefault="000F7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EBC2" w14:textId="77777777" w:rsidR="000F7CE1" w:rsidRDefault="000F7CE1" w:rsidP="005A1702">
      <w:pPr>
        <w:spacing w:after="0" w:line="240" w:lineRule="auto"/>
      </w:pPr>
      <w:r>
        <w:separator/>
      </w:r>
    </w:p>
  </w:footnote>
  <w:footnote w:type="continuationSeparator" w:id="0">
    <w:p w14:paraId="4A0EC94F" w14:textId="77777777" w:rsidR="000F7CE1" w:rsidRDefault="000F7CE1" w:rsidP="005A1702">
      <w:pPr>
        <w:spacing w:after="0" w:line="240" w:lineRule="auto"/>
      </w:pPr>
      <w:r>
        <w:continuationSeparator/>
      </w:r>
    </w:p>
  </w:footnote>
  <w:footnote w:type="continuationNotice" w:id="1">
    <w:p w14:paraId="21F59AEE" w14:textId="77777777" w:rsidR="000F7CE1" w:rsidRDefault="000F7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7370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469003D" wp14:editId="0B3B1083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33C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517BA" wp14:editId="1C9C25DF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27AB528" id="Rak koppling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EA5CC8"/>
    <w:multiLevelType w:val="multilevel"/>
    <w:tmpl w:val="3B3E4B6E"/>
    <w:numStyleLink w:val="Listformatpunktlista"/>
  </w:abstractNum>
  <w:abstractNum w:abstractNumId="16" w15:restartNumberingAfterBreak="0">
    <w:nsid w:val="57C26AF8"/>
    <w:multiLevelType w:val="multilevel"/>
    <w:tmpl w:val="1F402620"/>
    <w:numStyleLink w:val="Listformatnumreradlista"/>
  </w:abstractNum>
  <w:abstractNum w:abstractNumId="17" w15:restartNumberingAfterBreak="0">
    <w:nsid w:val="5B592E19"/>
    <w:multiLevelType w:val="multilevel"/>
    <w:tmpl w:val="3B3E4B6E"/>
    <w:numStyleLink w:val="Listformatpunktlista"/>
  </w:abstractNum>
  <w:abstractNum w:abstractNumId="18" w15:restartNumberingAfterBreak="0">
    <w:nsid w:val="645971B2"/>
    <w:multiLevelType w:val="multilevel"/>
    <w:tmpl w:val="3B3E4B6E"/>
    <w:numStyleLink w:val="Listformatpunktlista"/>
  </w:abstractNum>
  <w:abstractNum w:abstractNumId="19" w15:restartNumberingAfterBreak="0">
    <w:nsid w:val="65455572"/>
    <w:multiLevelType w:val="multilevel"/>
    <w:tmpl w:val="3B3E4B6E"/>
    <w:numStyleLink w:val="Listformatpunktlista"/>
  </w:abstractNum>
  <w:abstractNum w:abstractNumId="20" w15:restartNumberingAfterBreak="0">
    <w:nsid w:val="65D2777D"/>
    <w:multiLevelType w:val="multilevel"/>
    <w:tmpl w:val="3B3E4B6E"/>
    <w:numStyleLink w:val="Listformatpunktlista"/>
  </w:abstractNum>
  <w:abstractNum w:abstractNumId="21" w15:restartNumberingAfterBreak="0">
    <w:nsid w:val="67406109"/>
    <w:multiLevelType w:val="multilevel"/>
    <w:tmpl w:val="1F402620"/>
    <w:numStyleLink w:val="Listformatnumreradlista"/>
  </w:abstractNum>
  <w:abstractNum w:abstractNumId="22" w15:restartNumberingAfterBreak="0">
    <w:nsid w:val="68C769DE"/>
    <w:multiLevelType w:val="multilevel"/>
    <w:tmpl w:val="1F402620"/>
    <w:numStyleLink w:val="Listformatnumreradlista"/>
  </w:abstractNum>
  <w:abstractNum w:abstractNumId="23" w15:restartNumberingAfterBreak="0">
    <w:nsid w:val="6E882DAE"/>
    <w:multiLevelType w:val="multilevel"/>
    <w:tmpl w:val="3B3E4B6E"/>
    <w:numStyleLink w:val="Listformatpunktlista"/>
  </w:abstractNum>
  <w:abstractNum w:abstractNumId="24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4"/>
  </w:num>
  <w:num w:numId="2" w16cid:durableId="62412694">
    <w:abstractNumId w:val="5"/>
  </w:num>
  <w:num w:numId="3" w16cid:durableId="245237942">
    <w:abstractNumId w:val="15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17"/>
  </w:num>
  <w:num w:numId="8" w16cid:durableId="1258639394">
    <w:abstractNumId w:val="19"/>
  </w:num>
  <w:num w:numId="9" w16cid:durableId="1303923455">
    <w:abstractNumId w:val="20"/>
  </w:num>
  <w:num w:numId="10" w16cid:durableId="120347139">
    <w:abstractNumId w:val="18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3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2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6"/>
  </w:num>
  <w:num w:numId="23" w16cid:durableId="202444379">
    <w:abstractNumId w:val="21"/>
  </w:num>
  <w:num w:numId="24" w16cid:durableId="813107830">
    <w:abstractNumId w:val="24"/>
  </w:num>
  <w:num w:numId="25" w16cid:durableId="907157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99"/>
    <w:rsid w:val="00002BFC"/>
    <w:rsid w:val="0002209D"/>
    <w:rsid w:val="00042669"/>
    <w:rsid w:val="000B575F"/>
    <w:rsid w:val="000F7CE1"/>
    <w:rsid w:val="00104DA3"/>
    <w:rsid w:val="00123A8C"/>
    <w:rsid w:val="001B7333"/>
    <w:rsid w:val="001B74B8"/>
    <w:rsid w:val="002658E8"/>
    <w:rsid w:val="002A5FE2"/>
    <w:rsid w:val="002F435D"/>
    <w:rsid w:val="00333C2C"/>
    <w:rsid w:val="0038659F"/>
    <w:rsid w:val="003A57B3"/>
    <w:rsid w:val="00402E19"/>
    <w:rsid w:val="00430645"/>
    <w:rsid w:val="00447216"/>
    <w:rsid w:val="00452961"/>
    <w:rsid w:val="00534452"/>
    <w:rsid w:val="0055492B"/>
    <w:rsid w:val="005864F7"/>
    <w:rsid w:val="005A1702"/>
    <w:rsid w:val="005A76FE"/>
    <w:rsid w:val="005A7D2E"/>
    <w:rsid w:val="005C559C"/>
    <w:rsid w:val="00655DBB"/>
    <w:rsid w:val="006822A4"/>
    <w:rsid w:val="00702C0E"/>
    <w:rsid w:val="007119C3"/>
    <w:rsid w:val="0072038E"/>
    <w:rsid w:val="00763DB0"/>
    <w:rsid w:val="0076567A"/>
    <w:rsid w:val="007676EF"/>
    <w:rsid w:val="007814CB"/>
    <w:rsid w:val="00785182"/>
    <w:rsid w:val="00785506"/>
    <w:rsid w:val="00794206"/>
    <w:rsid w:val="007D6DEA"/>
    <w:rsid w:val="007F000B"/>
    <w:rsid w:val="00806FA6"/>
    <w:rsid w:val="00846829"/>
    <w:rsid w:val="008676E4"/>
    <w:rsid w:val="00876201"/>
    <w:rsid w:val="00885D54"/>
    <w:rsid w:val="008A5F9E"/>
    <w:rsid w:val="00910969"/>
    <w:rsid w:val="0095045F"/>
    <w:rsid w:val="009579DF"/>
    <w:rsid w:val="00974634"/>
    <w:rsid w:val="009D0E52"/>
    <w:rsid w:val="009D11D7"/>
    <w:rsid w:val="00A44652"/>
    <w:rsid w:val="00A655A9"/>
    <w:rsid w:val="00A700BA"/>
    <w:rsid w:val="00AC594D"/>
    <w:rsid w:val="00AD70F9"/>
    <w:rsid w:val="00AF3F7C"/>
    <w:rsid w:val="00B077F7"/>
    <w:rsid w:val="00B5706D"/>
    <w:rsid w:val="00B722E0"/>
    <w:rsid w:val="00B750D2"/>
    <w:rsid w:val="00B975C8"/>
    <w:rsid w:val="00B97B48"/>
    <w:rsid w:val="00C6529A"/>
    <w:rsid w:val="00CA2D95"/>
    <w:rsid w:val="00CA3A12"/>
    <w:rsid w:val="00CA49B5"/>
    <w:rsid w:val="00CE0494"/>
    <w:rsid w:val="00CE22FC"/>
    <w:rsid w:val="00CE5494"/>
    <w:rsid w:val="00D74933"/>
    <w:rsid w:val="00DE0F13"/>
    <w:rsid w:val="00E333EA"/>
    <w:rsid w:val="00E35B6C"/>
    <w:rsid w:val="00EC1BC8"/>
    <w:rsid w:val="00EF14B8"/>
    <w:rsid w:val="00EF580E"/>
    <w:rsid w:val="00FA5199"/>
    <w:rsid w:val="00FA540A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78D7"/>
  <w15:chartTrackingRefBased/>
  <w15:docId w15:val="{7BFF6AB7-6FFC-45BE-9640-6831D6B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  <w:style w:type="table" w:styleId="Tabellrutnt">
    <w:name w:val="Table Grid"/>
    <w:basedOn w:val="Normaltabell"/>
    <w:uiPriority w:val="39"/>
    <w:rsid w:val="0076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CE5BF773F4CC190A0450F8464F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730E6-46D2-4B4E-9B80-3C82202ECA4A}"/>
      </w:docPartPr>
      <w:docPartBody>
        <w:p w:rsidR="005B773D" w:rsidRDefault="007E41E0">
          <w:pPr>
            <w:pStyle w:val="B44CE5BF773F4CC190A0450F8464F0E5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9F"/>
    <w:rsid w:val="000E2D9F"/>
    <w:rsid w:val="001053F8"/>
    <w:rsid w:val="001B5AA8"/>
    <w:rsid w:val="004E256B"/>
    <w:rsid w:val="00550949"/>
    <w:rsid w:val="005B773D"/>
    <w:rsid w:val="007E17EA"/>
    <w:rsid w:val="007E41E0"/>
    <w:rsid w:val="009073EB"/>
    <w:rsid w:val="00C2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44CE5BF773F4CC190A0450F8464F0E5">
    <w:name w:val="B44CE5BF773F4CC190A0450F8464F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40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Oavslutade meningar</dc:title>
  <dc:subject/>
  <dc:creator>Mats Nilsson</dc:creator>
  <cp:keywords/>
  <dc:description/>
  <cp:lastModifiedBy>Mats Nilsson</cp:lastModifiedBy>
  <cp:revision>31</cp:revision>
  <cp:lastPrinted>2023-04-27T08:49:00Z</cp:lastPrinted>
  <dcterms:created xsi:type="dcterms:W3CDTF">2023-04-26T11:20:00Z</dcterms:created>
  <dcterms:modified xsi:type="dcterms:W3CDTF">2023-08-15T09:27:00Z</dcterms:modified>
</cp:coreProperties>
</file>